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1089.6000000000004" w:firstLine="0"/>
        <w:jc w:val="center"/>
        <w:rPr>
          <w:b w:val="1"/>
          <w:i w:val="1"/>
          <w:sz w:val="28.799999237060547"/>
          <w:szCs w:val="28.799999237060547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.799999237060547"/>
          <w:szCs w:val="28.799999237060547"/>
          <w:u w:val="none"/>
          <w:shd w:fill="auto" w:val="clear"/>
          <w:vertAlign w:val="baseline"/>
          <w:rtl w:val="0"/>
        </w:rPr>
        <w:t xml:space="preserve">ÉCSES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.799999237060547"/>
          <w:szCs w:val="28.799999237060547"/>
          <w:u w:val="none"/>
          <w:shd w:fill="auto" w:val="clear"/>
          <w:vertAlign w:val="baseline"/>
          <w:rtl w:val="0"/>
        </w:rPr>
        <w:t xml:space="preserve">ZERETETSZOLGÁLAT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.799999237060547"/>
          <w:szCs w:val="28.799999237060547"/>
          <w:u w:val="none"/>
          <w:shd w:fill="auto" w:val="clear"/>
          <w:vertAlign w:val="baseline"/>
          <w:rtl w:val="0"/>
        </w:rPr>
        <w:t xml:space="preserve">AGYAR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.799999237060547"/>
          <w:szCs w:val="28.799999237060547"/>
          <w:u w:val="none"/>
          <w:shd w:fill="auto" w:val="clear"/>
          <w:vertAlign w:val="baseline"/>
          <w:rtl w:val="0"/>
        </w:rPr>
        <w:t xml:space="preserve">ÖRTÖNPASZTORÁCIÓS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.799999237060547"/>
          <w:szCs w:val="28.799999237060547"/>
          <w:u w:val="none"/>
          <w:shd w:fill="auto" w:val="clear"/>
          <w:vertAlign w:val="baseline"/>
          <w:rtl w:val="0"/>
        </w:rPr>
        <w:t xml:space="preserve">ZOLGÁLAT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0.3999999999999" w:right="1089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Belépési nyilatkozat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-302.4" w:right="147.40157480315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Név:..............................................................................................................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302.4" w:right="147.40157480315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Születési hely,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dő:...............................................................................................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302.4" w:right="147.40157480315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Lakcím:..........................................................................................................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302.4" w:right="147.40157480315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Telefonszám, e-mail cím:.....................................................................................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302.4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Társaságon belül milyen tevékenységet kíván folytatni (pl: lelkipásztor, lelkigondozó, világi munkatárs, levelező szolgálat stb.):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302.4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302.4" w:right="-307.20000000000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.....................................................................................................................................................Kijelentem, hogy az Alapszabályt ismerem, a betartását vállalom és a Mécses Szeretetszolgálat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tagja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pártoló tagja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kívánok lenni! (* megfelelő rész aláhúzandó)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657.6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Kelt:....................................; 20</w:t>
      </w:r>
      <w:r w:rsidDel="00000000" w:rsidR="00000000" w:rsidRPr="00000000">
        <w:rPr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év .... hó .... nap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6326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622.4" w:right="6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aláírás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302.4" w:right="-302.4000000000001" w:firstLine="353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FELVÉTELI HATÁROZAT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302.4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jelentkező felvételét az Egyesület 20.... év .... hó ....... napján megtartott közgyűlésén megtárgyalta és annak elfogadása* / elutasítása* mellett döntött.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95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(* megfelelő rész aláhúzandó)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6398.400000000001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7080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Ügyvezető elnök </w:t>
      </w:r>
    </w:p>
    <w:sectPr>
      <w:pgSz w:h="15840" w:w="12240"/>
      <w:pgMar w:bottom="935.4330708661422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